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89F2" w14:textId="77777777" w:rsidR="00C85DF4" w:rsidRDefault="00C85DF4" w:rsidP="00C85DF4">
      <w:pPr>
        <w:pStyle w:val="a3"/>
        <w:spacing w:afterLines="0" w:after="0"/>
        <w:ind w:left="1401" w:hanging="1401"/>
        <w:jc w:val="center"/>
        <w:rPr>
          <w:b/>
        </w:rPr>
      </w:pPr>
      <w:r w:rsidRPr="00B35F04">
        <w:rPr>
          <w:rFonts w:hint="eastAsia"/>
          <w:b/>
        </w:rPr>
        <w:t>淡江大學</w:t>
      </w:r>
      <w:r>
        <w:rPr>
          <w:rFonts w:hint="eastAsia"/>
          <w:b/>
        </w:rPr>
        <w:t>國際觀光管理學系全英語學士班</w:t>
      </w:r>
      <w:r w:rsidRPr="00B35F04">
        <w:rPr>
          <w:rFonts w:hint="eastAsia"/>
          <w:b/>
        </w:rPr>
        <w:t>輔系應修科目表</w:t>
      </w:r>
    </w:p>
    <w:p w14:paraId="15DB19B5" w14:textId="5B5D259D" w:rsidR="00936932" w:rsidRDefault="00C85DF4" w:rsidP="002447D8">
      <w:pPr>
        <w:spacing w:afterLines="50" w:after="180"/>
        <w:jc w:val="right"/>
        <w:rPr>
          <w:rFonts w:ascii="Times New Roman"/>
          <w:b/>
          <w:sz w:val="24"/>
        </w:rPr>
      </w:pPr>
      <w:r w:rsidRPr="00A27257">
        <w:rPr>
          <w:rFonts w:ascii="Times New Roman"/>
          <w:b/>
          <w:sz w:val="24"/>
        </w:rPr>
        <w:t>11</w:t>
      </w:r>
      <w:r w:rsidR="002447D8">
        <w:rPr>
          <w:rFonts w:ascii="Times New Roman" w:hint="eastAsia"/>
          <w:b/>
          <w:sz w:val="24"/>
        </w:rPr>
        <w:t>4</w:t>
      </w:r>
      <w:r w:rsidRPr="00A27257">
        <w:rPr>
          <w:rFonts w:ascii="Times New Roman"/>
          <w:b/>
          <w:sz w:val="24"/>
        </w:rPr>
        <w:t>學年度起適用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134"/>
        <w:gridCol w:w="636"/>
        <w:gridCol w:w="640"/>
        <w:gridCol w:w="992"/>
        <w:gridCol w:w="2404"/>
      </w:tblGrid>
      <w:tr w:rsidR="00C85DF4" w14:paraId="765DC5B1" w14:textId="77777777" w:rsidTr="00C85DF4">
        <w:trPr>
          <w:trHeight w:val="420"/>
        </w:trPr>
        <w:tc>
          <w:tcPr>
            <w:tcW w:w="846" w:type="dxa"/>
            <w:vMerge w:val="restart"/>
            <w:vAlign w:val="center"/>
          </w:tcPr>
          <w:p w14:paraId="62C29BDA" w14:textId="77777777" w:rsidR="00C85DF4" w:rsidRDefault="00C85DF4" w:rsidP="00C85DF4">
            <w:pPr>
              <w:spacing w:line="300" w:lineRule="exact"/>
              <w:jc w:val="center"/>
            </w:pPr>
            <w:r>
              <w:rPr>
                <w:rFonts w:hint="eastAsia"/>
              </w:rPr>
              <w:t>開課年級</w:t>
            </w:r>
          </w:p>
        </w:tc>
        <w:tc>
          <w:tcPr>
            <w:tcW w:w="3260" w:type="dxa"/>
            <w:vMerge w:val="restart"/>
            <w:vAlign w:val="center"/>
          </w:tcPr>
          <w:p w14:paraId="5EE1E09F" w14:textId="77777777" w:rsidR="00C85DF4" w:rsidRDefault="00C85DF4" w:rsidP="00C85DF4">
            <w:pPr>
              <w:spacing w:line="300" w:lineRule="exact"/>
              <w:jc w:val="center"/>
            </w:pPr>
            <w:r>
              <w:rPr>
                <w:rFonts w:hint="eastAsia"/>
              </w:rPr>
              <w:t>科目名稱</w:t>
            </w:r>
          </w:p>
        </w:tc>
        <w:tc>
          <w:tcPr>
            <w:tcW w:w="1134" w:type="dxa"/>
            <w:vMerge w:val="restart"/>
            <w:vAlign w:val="center"/>
          </w:tcPr>
          <w:p w14:paraId="1A731938" w14:textId="77777777" w:rsidR="00C85DF4" w:rsidRDefault="00C85DF4" w:rsidP="00C85DF4">
            <w:pPr>
              <w:spacing w:line="300" w:lineRule="exact"/>
              <w:jc w:val="center"/>
            </w:pPr>
            <w:r>
              <w:rPr>
                <w:rFonts w:hint="eastAsia"/>
              </w:rPr>
              <w:t>必修或選修</w:t>
            </w:r>
          </w:p>
        </w:tc>
        <w:tc>
          <w:tcPr>
            <w:tcW w:w="1276" w:type="dxa"/>
            <w:gridSpan w:val="2"/>
            <w:vAlign w:val="center"/>
          </w:tcPr>
          <w:p w14:paraId="4C9B2A92" w14:textId="77777777" w:rsidR="00C85DF4" w:rsidRDefault="00C85DF4" w:rsidP="00C85DF4">
            <w:pPr>
              <w:spacing w:line="300" w:lineRule="exact"/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992" w:type="dxa"/>
            <w:vMerge w:val="restart"/>
            <w:vAlign w:val="center"/>
          </w:tcPr>
          <w:p w14:paraId="77BD09D6" w14:textId="77777777" w:rsidR="00C85DF4" w:rsidRDefault="00C85DF4" w:rsidP="00C85DF4">
            <w:pPr>
              <w:spacing w:line="300" w:lineRule="exact"/>
              <w:jc w:val="center"/>
            </w:pPr>
            <w:r>
              <w:rPr>
                <w:rFonts w:hint="eastAsia"/>
              </w:rPr>
              <w:t>先修科目</w:t>
            </w:r>
          </w:p>
        </w:tc>
        <w:tc>
          <w:tcPr>
            <w:tcW w:w="2404" w:type="dxa"/>
            <w:vMerge w:val="restart"/>
            <w:vAlign w:val="center"/>
          </w:tcPr>
          <w:p w14:paraId="2A2F5F0A" w14:textId="77777777" w:rsidR="00C85DF4" w:rsidRDefault="00C85DF4" w:rsidP="00C85DF4">
            <w:pPr>
              <w:spacing w:line="30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C85DF4" w14:paraId="76902CB1" w14:textId="77777777" w:rsidTr="00C85DF4">
        <w:tc>
          <w:tcPr>
            <w:tcW w:w="846" w:type="dxa"/>
            <w:vMerge/>
            <w:vAlign w:val="center"/>
          </w:tcPr>
          <w:p w14:paraId="067606F3" w14:textId="77777777" w:rsidR="00C85DF4" w:rsidRDefault="00C85DF4" w:rsidP="00C85DF4">
            <w:pPr>
              <w:spacing w:line="300" w:lineRule="exact"/>
              <w:jc w:val="center"/>
            </w:pPr>
          </w:p>
        </w:tc>
        <w:tc>
          <w:tcPr>
            <w:tcW w:w="3260" w:type="dxa"/>
            <w:vMerge/>
            <w:vAlign w:val="center"/>
          </w:tcPr>
          <w:p w14:paraId="78F53E43" w14:textId="77777777" w:rsidR="00C85DF4" w:rsidRDefault="00C85DF4" w:rsidP="00C85DF4">
            <w:pPr>
              <w:spacing w:line="30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3629410" w14:textId="77777777" w:rsidR="00C85DF4" w:rsidRDefault="00C85DF4" w:rsidP="00C85DF4">
            <w:pPr>
              <w:spacing w:line="300" w:lineRule="exact"/>
              <w:jc w:val="center"/>
            </w:pPr>
          </w:p>
        </w:tc>
        <w:tc>
          <w:tcPr>
            <w:tcW w:w="636" w:type="dxa"/>
            <w:vAlign w:val="center"/>
          </w:tcPr>
          <w:p w14:paraId="27D7103E" w14:textId="77777777" w:rsidR="00C85DF4" w:rsidRDefault="00C85DF4" w:rsidP="00C85DF4">
            <w:pPr>
              <w:spacing w:line="300" w:lineRule="exact"/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640" w:type="dxa"/>
            <w:vAlign w:val="center"/>
          </w:tcPr>
          <w:p w14:paraId="0096D9B1" w14:textId="77777777" w:rsidR="00C85DF4" w:rsidRDefault="00C85DF4" w:rsidP="00C85DF4">
            <w:pPr>
              <w:spacing w:line="300" w:lineRule="exact"/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992" w:type="dxa"/>
            <w:vMerge/>
            <w:vAlign w:val="center"/>
          </w:tcPr>
          <w:p w14:paraId="362A137F" w14:textId="77777777" w:rsidR="00C85DF4" w:rsidRDefault="00C85DF4" w:rsidP="00C85DF4">
            <w:pPr>
              <w:spacing w:line="300" w:lineRule="exact"/>
              <w:jc w:val="center"/>
            </w:pPr>
          </w:p>
        </w:tc>
        <w:tc>
          <w:tcPr>
            <w:tcW w:w="2404" w:type="dxa"/>
            <w:vMerge/>
            <w:vAlign w:val="center"/>
          </w:tcPr>
          <w:p w14:paraId="073AD1D2" w14:textId="77777777" w:rsidR="00C85DF4" w:rsidRDefault="00C85DF4" w:rsidP="00C85DF4">
            <w:pPr>
              <w:spacing w:line="300" w:lineRule="exact"/>
              <w:jc w:val="center"/>
            </w:pPr>
          </w:p>
        </w:tc>
      </w:tr>
      <w:tr w:rsidR="00711466" w14:paraId="3C3A7DEA" w14:textId="77777777" w:rsidTr="00711466">
        <w:trPr>
          <w:trHeight w:val="300"/>
        </w:trPr>
        <w:tc>
          <w:tcPr>
            <w:tcW w:w="846" w:type="dxa"/>
            <w:vAlign w:val="center"/>
          </w:tcPr>
          <w:p w14:paraId="140F867A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1</w:t>
            </w:r>
          </w:p>
        </w:tc>
        <w:tc>
          <w:tcPr>
            <w:tcW w:w="3260" w:type="dxa"/>
            <w:vAlign w:val="center"/>
          </w:tcPr>
          <w:p w14:paraId="32A6B9AF" w14:textId="77777777" w:rsidR="00711466" w:rsidRPr="00BE232B" w:rsidRDefault="00711466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觀光發展概論</w:t>
            </w:r>
          </w:p>
        </w:tc>
        <w:tc>
          <w:tcPr>
            <w:tcW w:w="1134" w:type="dxa"/>
            <w:vAlign w:val="center"/>
          </w:tcPr>
          <w:p w14:paraId="412E2D5D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必</w:t>
            </w:r>
          </w:p>
        </w:tc>
        <w:tc>
          <w:tcPr>
            <w:tcW w:w="636" w:type="dxa"/>
            <w:vAlign w:val="center"/>
          </w:tcPr>
          <w:p w14:paraId="238F2ADE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640" w:type="dxa"/>
            <w:vAlign w:val="center"/>
          </w:tcPr>
          <w:p w14:paraId="466C5792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5685C79" w14:textId="77777777" w:rsidR="00711466" w:rsidRDefault="00711466" w:rsidP="00C85DF4">
            <w:pPr>
              <w:spacing w:line="460" w:lineRule="exact"/>
            </w:pPr>
          </w:p>
        </w:tc>
        <w:tc>
          <w:tcPr>
            <w:tcW w:w="2404" w:type="dxa"/>
            <w:vMerge w:val="restart"/>
            <w:vAlign w:val="center"/>
          </w:tcPr>
          <w:p w14:paraId="4FB05F07" w14:textId="6CA5D4DB" w:rsidR="00711466" w:rsidRDefault="00711466" w:rsidP="00711466">
            <w:pPr>
              <w:spacing w:line="460" w:lineRule="exact"/>
              <w:jc w:val="center"/>
            </w:pPr>
            <w:r w:rsidRPr="00BE232B">
              <w:rPr>
                <w:rFonts w:ascii="Times New Roman"/>
              </w:rPr>
              <w:t>必修</w:t>
            </w:r>
            <w:r w:rsidR="00281070">
              <w:rPr>
                <w:rFonts w:ascii="Times New Roman" w:hint="eastAsia"/>
              </w:rPr>
              <w:t>6</w:t>
            </w:r>
            <w:r w:rsidRPr="00BE232B">
              <w:rPr>
                <w:rFonts w:ascii="Times New Roman"/>
              </w:rPr>
              <w:t>科選</w:t>
            </w:r>
            <w:r w:rsidRPr="00BE232B">
              <w:rPr>
                <w:rFonts w:ascii="Times New Roman"/>
              </w:rPr>
              <w:t>5</w:t>
            </w:r>
            <w:r w:rsidRPr="00BE232B">
              <w:rPr>
                <w:rFonts w:ascii="Times New Roman"/>
              </w:rPr>
              <w:t>科</w:t>
            </w:r>
          </w:p>
        </w:tc>
      </w:tr>
      <w:tr w:rsidR="00711466" w14:paraId="2C31AFAA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2AFD42D7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1</w:t>
            </w:r>
          </w:p>
        </w:tc>
        <w:tc>
          <w:tcPr>
            <w:tcW w:w="3260" w:type="dxa"/>
            <w:vAlign w:val="center"/>
          </w:tcPr>
          <w:p w14:paraId="50F9FADC" w14:textId="77777777" w:rsidR="00711466" w:rsidRPr="00BE232B" w:rsidRDefault="00711466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觀光政策與法規</w:t>
            </w:r>
          </w:p>
        </w:tc>
        <w:tc>
          <w:tcPr>
            <w:tcW w:w="1134" w:type="dxa"/>
            <w:vAlign w:val="center"/>
          </w:tcPr>
          <w:p w14:paraId="2119B213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必</w:t>
            </w:r>
          </w:p>
        </w:tc>
        <w:tc>
          <w:tcPr>
            <w:tcW w:w="636" w:type="dxa"/>
            <w:vAlign w:val="center"/>
          </w:tcPr>
          <w:p w14:paraId="71D148CF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640" w:type="dxa"/>
            <w:vAlign w:val="center"/>
          </w:tcPr>
          <w:p w14:paraId="04E3191A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14:paraId="17469D24" w14:textId="77777777" w:rsidR="00711466" w:rsidRDefault="00711466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0B072561" w14:textId="77777777" w:rsidR="00711466" w:rsidRDefault="00711466" w:rsidP="00C85DF4">
            <w:pPr>
              <w:spacing w:line="460" w:lineRule="exact"/>
            </w:pPr>
          </w:p>
        </w:tc>
      </w:tr>
      <w:tr w:rsidR="00711466" w14:paraId="1BFCD79C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64FA5322" w14:textId="3D9D1D2C" w:rsidR="00711466" w:rsidRPr="00BE232B" w:rsidRDefault="0039064D" w:rsidP="00C85DF4">
            <w:pPr>
              <w:spacing w:line="46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3260" w:type="dxa"/>
            <w:vAlign w:val="center"/>
          </w:tcPr>
          <w:p w14:paraId="72541DD5" w14:textId="77777777" w:rsidR="00711466" w:rsidRPr="00BE232B" w:rsidRDefault="00711466" w:rsidP="00C85DF4">
            <w:pPr>
              <w:spacing w:line="460" w:lineRule="exact"/>
              <w:rPr>
                <w:rFonts w:ascii="Times New Roman"/>
              </w:rPr>
            </w:pPr>
            <w:r w:rsidRPr="0039064D">
              <w:rPr>
                <w:rFonts w:ascii="Times New Roman"/>
              </w:rPr>
              <w:t>遊程規劃</w:t>
            </w:r>
          </w:p>
        </w:tc>
        <w:tc>
          <w:tcPr>
            <w:tcW w:w="1134" w:type="dxa"/>
            <w:vAlign w:val="center"/>
          </w:tcPr>
          <w:p w14:paraId="20097675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必</w:t>
            </w:r>
          </w:p>
        </w:tc>
        <w:tc>
          <w:tcPr>
            <w:tcW w:w="636" w:type="dxa"/>
            <w:vAlign w:val="center"/>
          </w:tcPr>
          <w:p w14:paraId="26122692" w14:textId="62E719DF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640" w:type="dxa"/>
            <w:vAlign w:val="center"/>
          </w:tcPr>
          <w:p w14:paraId="215E6E22" w14:textId="56D86C48" w:rsidR="00711466" w:rsidRPr="00BE232B" w:rsidRDefault="00964F56" w:rsidP="00C85DF4">
            <w:pPr>
              <w:spacing w:line="46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EB3BF94" w14:textId="77777777" w:rsidR="00711466" w:rsidRDefault="00711466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10C97792" w14:textId="77777777" w:rsidR="00711466" w:rsidRDefault="00711466" w:rsidP="00C85DF4">
            <w:pPr>
              <w:spacing w:line="460" w:lineRule="exact"/>
            </w:pPr>
          </w:p>
        </w:tc>
      </w:tr>
      <w:tr w:rsidR="00711466" w14:paraId="7DA69509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4DE83EA8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2</w:t>
            </w:r>
          </w:p>
        </w:tc>
        <w:tc>
          <w:tcPr>
            <w:tcW w:w="3260" w:type="dxa"/>
            <w:vAlign w:val="center"/>
          </w:tcPr>
          <w:p w14:paraId="61B89BB4" w14:textId="77777777" w:rsidR="00711466" w:rsidRPr="00BE232B" w:rsidRDefault="00711466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國際觀光行銷</w:t>
            </w:r>
          </w:p>
        </w:tc>
        <w:tc>
          <w:tcPr>
            <w:tcW w:w="1134" w:type="dxa"/>
            <w:vAlign w:val="center"/>
          </w:tcPr>
          <w:p w14:paraId="023A3F15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必</w:t>
            </w:r>
          </w:p>
        </w:tc>
        <w:tc>
          <w:tcPr>
            <w:tcW w:w="636" w:type="dxa"/>
            <w:vAlign w:val="center"/>
          </w:tcPr>
          <w:p w14:paraId="0F92B151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640" w:type="dxa"/>
            <w:vAlign w:val="center"/>
          </w:tcPr>
          <w:p w14:paraId="09A93C1C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C73B3D2" w14:textId="77777777" w:rsidR="00711466" w:rsidRDefault="00711466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3DC65B3A" w14:textId="77777777" w:rsidR="00711466" w:rsidRDefault="00711466" w:rsidP="00C85DF4">
            <w:pPr>
              <w:spacing w:line="460" w:lineRule="exact"/>
            </w:pPr>
          </w:p>
        </w:tc>
      </w:tr>
      <w:tr w:rsidR="00711466" w14:paraId="5293D229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7AB079B8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2</w:t>
            </w:r>
          </w:p>
        </w:tc>
        <w:tc>
          <w:tcPr>
            <w:tcW w:w="3260" w:type="dxa"/>
            <w:vAlign w:val="center"/>
          </w:tcPr>
          <w:p w14:paraId="5F3A86FF" w14:textId="77777777" w:rsidR="00711466" w:rsidRPr="00BE232B" w:rsidRDefault="00711466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旅館經營管理</w:t>
            </w:r>
          </w:p>
        </w:tc>
        <w:tc>
          <w:tcPr>
            <w:tcW w:w="1134" w:type="dxa"/>
            <w:vAlign w:val="center"/>
          </w:tcPr>
          <w:p w14:paraId="6359C7EA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必</w:t>
            </w:r>
          </w:p>
        </w:tc>
        <w:tc>
          <w:tcPr>
            <w:tcW w:w="636" w:type="dxa"/>
            <w:vAlign w:val="center"/>
          </w:tcPr>
          <w:p w14:paraId="06574FB3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640" w:type="dxa"/>
            <w:vAlign w:val="center"/>
          </w:tcPr>
          <w:p w14:paraId="5E994AE3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9DABD88" w14:textId="77777777" w:rsidR="00711466" w:rsidRDefault="00711466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17A5E6CC" w14:textId="77777777" w:rsidR="00711466" w:rsidRDefault="00711466" w:rsidP="00C85DF4">
            <w:pPr>
              <w:spacing w:line="460" w:lineRule="exact"/>
            </w:pPr>
          </w:p>
        </w:tc>
      </w:tr>
      <w:tr w:rsidR="00711466" w14:paraId="086B2EF9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0BF255A0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4</w:t>
            </w:r>
          </w:p>
        </w:tc>
        <w:tc>
          <w:tcPr>
            <w:tcW w:w="3260" w:type="dxa"/>
            <w:vAlign w:val="center"/>
          </w:tcPr>
          <w:p w14:paraId="6ACB8FB9" w14:textId="77777777" w:rsidR="00711466" w:rsidRPr="00BE232B" w:rsidRDefault="00711466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國際領隊與導遊實務</w:t>
            </w:r>
          </w:p>
        </w:tc>
        <w:tc>
          <w:tcPr>
            <w:tcW w:w="1134" w:type="dxa"/>
            <w:vAlign w:val="center"/>
          </w:tcPr>
          <w:p w14:paraId="1E5599AE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必</w:t>
            </w:r>
          </w:p>
        </w:tc>
        <w:tc>
          <w:tcPr>
            <w:tcW w:w="636" w:type="dxa"/>
            <w:vAlign w:val="center"/>
          </w:tcPr>
          <w:p w14:paraId="54F56A39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640" w:type="dxa"/>
            <w:vAlign w:val="center"/>
          </w:tcPr>
          <w:p w14:paraId="65F8E785" w14:textId="77777777" w:rsidR="00711466" w:rsidRPr="00BE232B" w:rsidRDefault="00711466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8D6B8DA" w14:textId="77777777" w:rsidR="00711466" w:rsidRDefault="00711466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007E4D61" w14:textId="77777777" w:rsidR="00711466" w:rsidRDefault="00711466" w:rsidP="00C85DF4">
            <w:pPr>
              <w:spacing w:line="460" w:lineRule="exact"/>
            </w:pPr>
          </w:p>
        </w:tc>
      </w:tr>
      <w:tr w:rsidR="000435A2" w14:paraId="21544CD4" w14:textId="77777777" w:rsidTr="00711466">
        <w:trPr>
          <w:trHeight w:val="300"/>
        </w:trPr>
        <w:tc>
          <w:tcPr>
            <w:tcW w:w="846" w:type="dxa"/>
            <w:vAlign w:val="center"/>
          </w:tcPr>
          <w:p w14:paraId="6B41E2AD" w14:textId="3A1423A1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3260" w:type="dxa"/>
            <w:vAlign w:val="center"/>
          </w:tcPr>
          <w:p w14:paraId="59A2086F" w14:textId="2D632782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>
              <w:rPr>
                <w:rFonts w:ascii="Times New Roman" w:hint="eastAsia"/>
              </w:rPr>
              <w:t>觀光地理學</w:t>
            </w:r>
          </w:p>
        </w:tc>
        <w:tc>
          <w:tcPr>
            <w:tcW w:w="1134" w:type="dxa"/>
            <w:vAlign w:val="center"/>
          </w:tcPr>
          <w:p w14:paraId="382A7D0A" w14:textId="322A6C84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選</w:t>
            </w:r>
          </w:p>
        </w:tc>
        <w:tc>
          <w:tcPr>
            <w:tcW w:w="636" w:type="dxa"/>
            <w:vAlign w:val="center"/>
          </w:tcPr>
          <w:p w14:paraId="510BC5FE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640" w:type="dxa"/>
            <w:vAlign w:val="center"/>
          </w:tcPr>
          <w:p w14:paraId="4BB7878D" w14:textId="2091CECF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AD803BD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 w:val="restart"/>
            <w:vAlign w:val="center"/>
          </w:tcPr>
          <w:p w14:paraId="2C14497F" w14:textId="33E08310" w:rsidR="000435A2" w:rsidRPr="00BE232B" w:rsidRDefault="000435A2" w:rsidP="00711466">
            <w:pPr>
              <w:spacing w:line="460" w:lineRule="exact"/>
              <w:jc w:val="both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選修</w:t>
            </w:r>
            <w:r w:rsidRPr="00BE232B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6</w:t>
            </w:r>
            <w:r w:rsidRPr="00BE232B">
              <w:rPr>
                <w:rFonts w:ascii="Times New Roman"/>
              </w:rPr>
              <w:t>科選</w:t>
            </w:r>
            <w:r w:rsidRPr="00BE232B">
              <w:rPr>
                <w:rFonts w:ascii="Times New Roman"/>
              </w:rPr>
              <w:t>4</w:t>
            </w:r>
            <w:r w:rsidRPr="00BE232B">
              <w:rPr>
                <w:rFonts w:ascii="Times New Roman"/>
              </w:rPr>
              <w:t>科</w:t>
            </w:r>
          </w:p>
        </w:tc>
      </w:tr>
      <w:tr w:rsidR="000435A2" w14:paraId="474E1E4E" w14:textId="77777777" w:rsidTr="00711466">
        <w:trPr>
          <w:trHeight w:val="300"/>
        </w:trPr>
        <w:tc>
          <w:tcPr>
            <w:tcW w:w="846" w:type="dxa"/>
            <w:vAlign w:val="center"/>
          </w:tcPr>
          <w:p w14:paraId="12F5CACC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2</w:t>
            </w:r>
          </w:p>
        </w:tc>
        <w:tc>
          <w:tcPr>
            <w:tcW w:w="3260" w:type="dxa"/>
            <w:vAlign w:val="center"/>
          </w:tcPr>
          <w:p w14:paraId="7A71A5E5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解說原理與實務</w:t>
            </w:r>
          </w:p>
        </w:tc>
        <w:tc>
          <w:tcPr>
            <w:tcW w:w="1134" w:type="dxa"/>
            <w:vAlign w:val="center"/>
          </w:tcPr>
          <w:p w14:paraId="74F64A12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27849126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640" w:type="dxa"/>
            <w:vAlign w:val="center"/>
          </w:tcPr>
          <w:p w14:paraId="23C114FB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14EA12C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  <w:vAlign w:val="center"/>
          </w:tcPr>
          <w:p w14:paraId="0089F379" w14:textId="404969B7" w:rsidR="000435A2" w:rsidRDefault="000435A2" w:rsidP="00711466">
            <w:pPr>
              <w:spacing w:line="460" w:lineRule="exact"/>
              <w:jc w:val="both"/>
            </w:pPr>
          </w:p>
        </w:tc>
      </w:tr>
      <w:tr w:rsidR="000435A2" w14:paraId="723896CF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1AED7CC4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2</w:t>
            </w:r>
          </w:p>
        </w:tc>
        <w:tc>
          <w:tcPr>
            <w:tcW w:w="3260" w:type="dxa"/>
            <w:vAlign w:val="center"/>
          </w:tcPr>
          <w:p w14:paraId="23D835C2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航空業概論</w:t>
            </w:r>
          </w:p>
        </w:tc>
        <w:tc>
          <w:tcPr>
            <w:tcW w:w="1134" w:type="dxa"/>
            <w:vAlign w:val="center"/>
          </w:tcPr>
          <w:p w14:paraId="3893230D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7FB47FD0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640" w:type="dxa"/>
            <w:vAlign w:val="center"/>
          </w:tcPr>
          <w:p w14:paraId="4A984373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E607A67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6644A346" w14:textId="77777777" w:rsidR="000435A2" w:rsidRDefault="000435A2" w:rsidP="00C85DF4">
            <w:pPr>
              <w:spacing w:line="460" w:lineRule="exact"/>
            </w:pPr>
          </w:p>
        </w:tc>
      </w:tr>
      <w:tr w:rsidR="000435A2" w14:paraId="5CAE7791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7FFE6FFE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2</w:t>
            </w:r>
          </w:p>
        </w:tc>
        <w:tc>
          <w:tcPr>
            <w:tcW w:w="3260" w:type="dxa"/>
            <w:vAlign w:val="center"/>
          </w:tcPr>
          <w:p w14:paraId="5F1B5995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餐飲管理</w:t>
            </w:r>
          </w:p>
        </w:tc>
        <w:tc>
          <w:tcPr>
            <w:tcW w:w="1134" w:type="dxa"/>
            <w:vAlign w:val="center"/>
          </w:tcPr>
          <w:p w14:paraId="3748A224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7880FFF7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640" w:type="dxa"/>
            <w:vAlign w:val="center"/>
          </w:tcPr>
          <w:p w14:paraId="07E88C1D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F53DEDE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4F99DC8A" w14:textId="77777777" w:rsidR="000435A2" w:rsidRDefault="000435A2" w:rsidP="00C85DF4">
            <w:pPr>
              <w:spacing w:line="460" w:lineRule="exact"/>
            </w:pPr>
          </w:p>
        </w:tc>
      </w:tr>
      <w:tr w:rsidR="000435A2" w14:paraId="7397E251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2C2DE2EC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2</w:t>
            </w:r>
          </w:p>
        </w:tc>
        <w:tc>
          <w:tcPr>
            <w:tcW w:w="3260" w:type="dxa"/>
            <w:vAlign w:val="center"/>
          </w:tcPr>
          <w:p w14:paraId="77674B20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國際觀光訂位系統</w:t>
            </w:r>
          </w:p>
        </w:tc>
        <w:tc>
          <w:tcPr>
            <w:tcW w:w="1134" w:type="dxa"/>
            <w:vAlign w:val="center"/>
          </w:tcPr>
          <w:p w14:paraId="50BA1132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0D328DB3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640" w:type="dxa"/>
            <w:vAlign w:val="center"/>
          </w:tcPr>
          <w:p w14:paraId="6772BA08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14:paraId="3757B2FA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3A79F424" w14:textId="77777777" w:rsidR="000435A2" w:rsidRDefault="000435A2" w:rsidP="00C85DF4">
            <w:pPr>
              <w:spacing w:line="460" w:lineRule="exact"/>
            </w:pPr>
          </w:p>
        </w:tc>
      </w:tr>
      <w:tr w:rsidR="000435A2" w14:paraId="53FC1425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24D22414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2</w:t>
            </w:r>
          </w:p>
        </w:tc>
        <w:tc>
          <w:tcPr>
            <w:tcW w:w="3260" w:type="dxa"/>
            <w:vAlign w:val="center"/>
          </w:tcPr>
          <w:p w14:paraId="2CBEE769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旅行社經營管理</w:t>
            </w:r>
          </w:p>
        </w:tc>
        <w:tc>
          <w:tcPr>
            <w:tcW w:w="1134" w:type="dxa"/>
            <w:vAlign w:val="center"/>
          </w:tcPr>
          <w:p w14:paraId="32C0804F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1E073663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640" w:type="dxa"/>
            <w:vAlign w:val="center"/>
          </w:tcPr>
          <w:p w14:paraId="15BE25B8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14:paraId="3AB9CEB3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053B6E1D" w14:textId="77777777" w:rsidR="000435A2" w:rsidRDefault="000435A2" w:rsidP="00C85DF4">
            <w:pPr>
              <w:spacing w:line="460" w:lineRule="exact"/>
            </w:pPr>
          </w:p>
        </w:tc>
      </w:tr>
      <w:tr w:rsidR="000435A2" w14:paraId="7916CB62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089D9F78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2</w:t>
            </w:r>
          </w:p>
        </w:tc>
        <w:tc>
          <w:tcPr>
            <w:tcW w:w="3260" w:type="dxa"/>
            <w:vAlign w:val="center"/>
          </w:tcPr>
          <w:p w14:paraId="21FB71C6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觀光資源管理</w:t>
            </w:r>
          </w:p>
        </w:tc>
        <w:tc>
          <w:tcPr>
            <w:tcW w:w="1134" w:type="dxa"/>
            <w:vAlign w:val="center"/>
          </w:tcPr>
          <w:p w14:paraId="46486EBA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63CCBF71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640" w:type="dxa"/>
            <w:vAlign w:val="center"/>
          </w:tcPr>
          <w:p w14:paraId="40D94524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14:paraId="6A3E4FEA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738CBC0A" w14:textId="77777777" w:rsidR="000435A2" w:rsidRDefault="000435A2" w:rsidP="00C85DF4">
            <w:pPr>
              <w:spacing w:line="460" w:lineRule="exact"/>
            </w:pPr>
          </w:p>
        </w:tc>
      </w:tr>
      <w:tr w:rsidR="000435A2" w14:paraId="1520D336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7A856343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3260" w:type="dxa"/>
            <w:vAlign w:val="center"/>
          </w:tcPr>
          <w:p w14:paraId="6A3DFA7F" w14:textId="3474E4BB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國際會議與展覽</w:t>
            </w:r>
            <w:r w:rsidR="000A0EC7">
              <w:rPr>
                <w:rFonts w:ascii="Times New Roman" w:hint="eastAsia"/>
              </w:rPr>
              <w:t>概論</w:t>
            </w:r>
          </w:p>
        </w:tc>
        <w:tc>
          <w:tcPr>
            <w:tcW w:w="1134" w:type="dxa"/>
            <w:vAlign w:val="center"/>
          </w:tcPr>
          <w:p w14:paraId="66BFCF66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67846028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640" w:type="dxa"/>
            <w:vAlign w:val="center"/>
          </w:tcPr>
          <w:p w14:paraId="5C69D225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2AFB9B2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0A73BCDB" w14:textId="77777777" w:rsidR="000435A2" w:rsidRDefault="000435A2" w:rsidP="00C85DF4">
            <w:pPr>
              <w:spacing w:line="460" w:lineRule="exact"/>
            </w:pPr>
          </w:p>
        </w:tc>
      </w:tr>
      <w:tr w:rsidR="000435A2" w14:paraId="6DB4DB38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27537431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3260" w:type="dxa"/>
            <w:vAlign w:val="center"/>
          </w:tcPr>
          <w:p w14:paraId="479D50C5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國際渡假村管理</w:t>
            </w:r>
          </w:p>
        </w:tc>
        <w:tc>
          <w:tcPr>
            <w:tcW w:w="1134" w:type="dxa"/>
            <w:vAlign w:val="center"/>
          </w:tcPr>
          <w:p w14:paraId="79306EA7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5211FBBF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640" w:type="dxa"/>
            <w:vAlign w:val="center"/>
          </w:tcPr>
          <w:p w14:paraId="16F3AAA0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14:paraId="1CE5869B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2C69B0EA" w14:textId="77777777" w:rsidR="000435A2" w:rsidRDefault="000435A2" w:rsidP="00C85DF4">
            <w:pPr>
              <w:spacing w:line="460" w:lineRule="exact"/>
            </w:pPr>
          </w:p>
        </w:tc>
      </w:tr>
      <w:tr w:rsidR="000435A2" w14:paraId="56C5BC0A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4E4AE7DB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3260" w:type="dxa"/>
            <w:vAlign w:val="center"/>
          </w:tcPr>
          <w:p w14:paraId="2AADA7C8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旅館管家</w:t>
            </w:r>
          </w:p>
        </w:tc>
        <w:tc>
          <w:tcPr>
            <w:tcW w:w="1134" w:type="dxa"/>
            <w:vAlign w:val="center"/>
          </w:tcPr>
          <w:p w14:paraId="630A7AB9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2412E798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640" w:type="dxa"/>
            <w:vAlign w:val="center"/>
          </w:tcPr>
          <w:p w14:paraId="044B8AA3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14:paraId="61124F94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1683BBBB" w14:textId="77777777" w:rsidR="000435A2" w:rsidRDefault="000435A2" w:rsidP="00C85DF4">
            <w:pPr>
              <w:spacing w:line="460" w:lineRule="exact"/>
            </w:pPr>
          </w:p>
        </w:tc>
      </w:tr>
      <w:tr w:rsidR="000435A2" w14:paraId="480D9B3B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7ACBB3EE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3260" w:type="dxa"/>
            <w:vAlign w:val="center"/>
          </w:tcPr>
          <w:p w14:paraId="73C2ABAB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葡萄酒及酒莊觀光入門</w:t>
            </w:r>
          </w:p>
        </w:tc>
        <w:tc>
          <w:tcPr>
            <w:tcW w:w="1134" w:type="dxa"/>
            <w:vAlign w:val="center"/>
          </w:tcPr>
          <w:p w14:paraId="0E40A2DB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60B4560B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640" w:type="dxa"/>
            <w:vAlign w:val="center"/>
          </w:tcPr>
          <w:p w14:paraId="0155BD77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14:paraId="51522D0F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58978672" w14:textId="77777777" w:rsidR="000435A2" w:rsidRDefault="000435A2" w:rsidP="00C85DF4">
            <w:pPr>
              <w:spacing w:line="460" w:lineRule="exact"/>
            </w:pPr>
          </w:p>
        </w:tc>
      </w:tr>
      <w:tr w:rsidR="000435A2" w14:paraId="3AB71D22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4D08FBC7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4</w:t>
            </w:r>
          </w:p>
        </w:tc>
        <w:tc>
          <w:tcPr>
            <w:tcW w:w="3260" w:type="dxa"/>
            <w:vAlign w:val="center"/>
          </w:tcPr>
          <w:p w14:paraId="6CAFD6DC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青年壯遊</w:t>
            </w:r>
          </w:p>
        </w:tc>
        <w:tc>
          <w:tcPr>
            <w:tcW w:w="1134" w:type="dxa"/>
            <w:vAlign w:val="center"/>
          </w:tcPr>
          <w:p w14:paraId="30D2A065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1B6020E1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640" w:type="dxa"/>
            <w:vAlign w:val="center"/>
          </w:tcPr>
          <w:p w14:paraId="51DA1794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6C75950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18BA3605" w14:textId="77777777" w:rsidR="000435A2" w:rsidRDefault="000435A2" w:rsidP="00C85DF4">
            <w:pPr>
              <w:spacing w:line="460" w:lineRule="exact"/>
            </w:pPr>
          </w:p>
        </w:tc>
      </w:tr>
      <w:tr w:rsidR="000435A2" w14:paraId="732CC0A5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1DE5677D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4</w:t>
            </w:r>
          </w:p>
        </w:tc>
        <w:tc>
          <w:tcPr>
            <w:tcW w:w="3260" w:type="dxa"/>
            <w:vAlign w:val="center"/>
          </w:tcPr>
          <w:p w14:paraId="04BFDA7D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民宿經營管理</w:t>
            </w:r>
          </w:p>
        </w:tc>
        <w:tc>
          <w:tcPr>
            <w:tcW w:w="1134" w:type="dxa"/>
            <w:vAlign w:val="center"/>
          </w:tcPr>
          <w:p w14:paraId="4F2DAA1A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25E3863B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640" w:type="dxa"/>
            <w:vAlign w:val="center"/>
          </w:tcPr>
          <w:p w14:paraId="24A156A8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C8640F9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25777769" w14:textId="77777777" w:rsidR="000435A2" w:rsidRDefault="000435A2" w:rsidP="00C85DF4">
            <w:pPr>
              <w:spacing w:line="460" w:lineRule="exact"/>
            </w:pPr>
          </w:p>
        </w:tc>
      </w:tr>
      <w:tr w:rsidR="000435A2" w14:paraId="1A0F22FC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16E7816A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4</w:t>
            </w:r>
          </w:p>
        </w:tc>
        <w:tc>
          <w:tcPr>
            <w:tcW w:w="3260" w:type="dxa"/>
            <w:vAlign w:val="center"/>
          </w:tcPr>
          <w:p w14:paraId="4A5C8291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永續觀光</w:t>
            </w:r>
          </w:p>
        </w:tc>
        <w:tc>
          <w:tcPr>
            <w:tcW w:w="1134" w:type="dxa"/>
            <w:vAlign w:val="center"/>
          </w:tcPr>
          <w:p w14:paraId="5A09E451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4888E9FE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640" w:type="dxa"/>
            <w:vAlign w:val="center"/>
          </w:tcPr>
          <w:p w14:paraId="478584B3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14:paraId="68408F2E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0FC1D4D8" w14:textId="77777777" w:rsidR="000435A2" w:rsidRDefault="000435A2" w:rsidP="00C85DF4">
            <w:pPr>
              <w:spacing w:line="460" w:lineRule="exact"/>
            </w:pPr>
          </w:p>
        </w:tc>
      </w:tr>
      <w:tr w:rsidR="000435A2" w14:paraId="1793A12F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51BDE015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4</w:t>
            </w:r>
          </w:p>
        </w:tc>
        <w:tc>
          <w:tcPr>
            <w:tcW w:w="3260" w:type="dxa"/>
            <w:vAlign w:val="center"/>
          </w:tcPr>
          <w:p w14:paraId="7C4A6ADB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世界遺產觀光</w:t>
            </w:r>
          </w:p>
        </w:tc>
        <w:tc>
          <w:tcPr>
            <w:tcW w:w="1134" w:type="dxa"/>
            <w:vAlign w:val="center"/>
          </w:tcPr>
          <w:p w14:paraId="4DF23C9C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610BF99F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640" w:type="dxa"/>
            <w:vAlign w:val="center"/>
          </w:tcPr>
          <w:p w14:paraId="23743782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14:paraId="3C823B89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6B32D148" w14:textId="77777777" w:rsidR="000435A2" w:rsidRDefault="000435A2" w:rsidP="00C85DF4">
            <w:pPr>
              <w:spacing w:line="460" w:lineRule="exact"/>
            </w:pPr>
          </w:p>
        </w:tc>
      </w:tr>
      <w:tr w:rsidR="000435A2" w14:paraId="6DEC655D" w14:textId="77777777" w:rsidTr="00C85DF4">
        <w:trPr>
          <w:trHeight w:val="300"/>
        </w:trPr>
        <w:tc>
          <w:tcPr>
            <w:tcW w:w="846" w:type="dxa"/>
            <w:vAlign w:val="center"/>
          </w:tcPr>
          <w:p w14:paraId="159B3C74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4</w:t>
            </w:r>
          </w:p>
        </w:tc>
        <w:tc>
          <w:tcPr>
            <w:tcW w:w="3260" w:type="dxa"/>
            <w:vAlign w:val="center"/>
          </w:tcPr>
          <w:p w14:paraId="7F6AE057" w14:textId="77777777" w:rsidR="000435A2" w:rsidRPr="00BE232B" w:rsidRDefault="000435A2" w:rsidP="00C85DF4">
            <w:pPr>
              <w:spacing w:line="460" w:lineRule="exact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客艙服務管理</w:t>
            </w:r>
          </w:p>
        </w:tc>
        <w:tc>
          <w:tcPr>
            <w:tcW w:w="1134" w:type="dxa"/>
            <w:vAlign w:val="center"/>
          </w:tcPr>
          <w:p w14:paraId="422D5E45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</w:t>
            </w:r>
          </w:p>
        </w:tc>
        <w:tc>
          <w:tcPr>
            <w:tcW w:w="636" w:type="dxa"/>
            <w:vAlign w:val="center"/>
          </w:tcPr>
          <w:p w14:paraId="61864FDC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640" w:type="dxa"/>
            <w:vAlign w:val="center"/>
          </w:tcPr>
          <w:p w14:paraId="78B2A01B" w14:textId="77777777" w:rsidR="000435A2" w:rsidRPr="00BE232B" w:rsidRDefault="000435A2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14:paraId="77B52F4E" w14:textId="77777777" w:rsidR="000435A2" w:rsidRDefault="000435A2" w:rsidP="00C85DF4">
            <w:pPr>
              <w:spacing w:line="460" w:lineRule="exact"/>
            </w:pPr>
          </w:p>
        </w:tc>
        <w:tc>
          <w:tcPr>
            <w:tcW w:w="2404" w:type="dxa"/>
            <w:vMerge/>
          </w:tcPr>
          <w:p w14:paraId="7CE4BB25" w14:textId="77777777" w:rsidR="000435A2" w:rsidRDefault="000435A2" w:rsidP="00C85DF4">
            <w:pPr>
              <w:spacing w:line="460" w:lineRule="exact"/>
            </w:pPr>
          </w:p>
        </w:tc>
      </w:tr>
      <w:tr w:rsidR="00C85DF4" w14:paraId="44FB99E7" w14:textId="77777777" w:rsidTr="00DE03BC">
        <w:trPr>
          <w:trHeight w:val="300"/>
        </w:trPr>
        <w:tc>
          <w:tcPr>
            <w:tcW w:w="4106" w:type="dxa"/>
            <w:gridSpan w:val="2"/>
            <w:vAlign w:val="center"/>
          </w:tcPr>
          <w:p w14:paraId="20F9826B" w14:textId="77777777" w:rsidR="00C85DF4" w:rsidRPr="00BE232B" w:rsidRDefault="00C85DF4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必修學分</w:t>
            </w:r>
          </w:p>
        </w:tc>
        <w:tc>
          <w:tcPr>
            <w:tcW w:w="1134" w:type="dxa"/>
            <w:vAlign w:val="center"/>
          </w:tcPr>
          <w:p w14:paraId="1F0D106D" w14:textId="77777777" w:rsidR="00C85DF4" w:rsidRPr="00BE232B" w:rsidRDefault="00C85DF4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15</w:t>
            </w:r>
          </w:p>
        </w:tc>
        <w:tc>
          <w:tcPr>
            <w:tcW w:w="636" w:type="dxa"/>
            <w:vMerge w:val="restart"/>
            <w:vAlign w:val="center"/>
          </w:tcPr>
          <w:p w14:paraId="533BD8FF" w14:textId="77777777" w:rsidR="00C85DF4" w:rsidRPr="00BE232B" w:rsidRDefault="00C85DF4" w:rsidP="00C85DF4">
            <w:pPr>
              <w:spacing w:line="46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附註</w:t>
            </w:r>
          </w:p>
        </w:tc>
        <w:tc>
          <w:tcPr>
            <w:tcW w:w="4036" w:type="dxa"/>
            <w:gridSpan w:val="3"/>
            <w:vMerge w:val="restart"/>
            <w:vAlign w:val="center"/>
          </w:tcPr>
          <w:p w14:paraId="3A009FB4" w14:textId="77777777" w:rsidR="00C85DF4" w:rsidRDefault="00C85DF4" w:rsidP="00C85DF4">
            <w:pPr>
              <w:spacing w:line="460" w:lineRule="exact"/>
            </w:pPr>
          </w:p>
        </w:tc>
      </w:tr>
      <w:tr w:rsidR="00C85DF4" w14:paraId="72B8A469" w14:textId="77777777" w:rsidTr="00DE03BC">
        <w:trPr>
          <w:trHeight w:val="300"/>
        </w:trPr>
        <w:tc>
          <w:tcPr>
            <w:tcW w:w="4106" w:type="dxa"/>
            <w:gridSpan w:val="2"/>
            <w:vAlign w:val="center"/>
          </w:tcPr>
          <w:p w14:paraId="034C00C6" w14:textId="77777777" w:rsidR="00C85DF4" w:rsidRPr="00BE232B" w:rsidRDefault="00C85DF4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選修學分</w:t>
            </w:r>
          </w:p>
        </w:tc>
        <w:tc>
          <w:tcPr>
            <w:tcW w:w="1134" w:type="dxa"/>
            <w:vAlign w:val="center"/>
          </w:tcPr>
          <w:p w14:paraId="15C654D8" w14:textId="77777777" w:rsidR="00C85DF4" w:rsidRPr="00BE232B" w:rsidRDefault="00C85DF4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12</w:t>
            </w:r>
          </w:p>
        </w:tc>
        <w:tc>
          <w:tcPr>
            <w:tcW w:w="636" w:type="dxa"/>
            <w:vMerge/>
            <w:vAlign w:val="center"/>
          </w:tcPr>
          <w:p w14:paraId="74B19CB0" w14:textId="77777777" w:rsidR="00C85DF4" w:rsidRPr="00BE232B" w:rsidRDefault="00C85DF4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4036" w:type="dxa"/>
            <w:gridSpan w:val="3"/>
            <w:vMerge/>
            <w:vAlign w:val="center"/>
          </w:tcPr>
          <w:p w14:paraId="5CD501F3" w14:textId="77777777" w:rsidR="00C85DF4" w:rsidRDefault="00C85DF4" w:rsidP="00C85DF4">
            <w:pPr>
              <w:spacing w:line="460" w:lineRule="exact"/>
            </w:pPr>
          </w:p>
        </w:tc>
      </w:tr>
      <w:tr w:rsidR="00C85DF4" w14:paraId="413105CF" w14:textId="77777777" w:rsidTr="00DE03BC">
        <w:trPr>
          <w:trHeight w:val="300"/>
        </w:trPr>
        <w:tc>
          <w:tcPr>
            <w:tcW w:w="4106" w:type="dxa"/>
            <w:gridSpan w:val="2"/>
            <w:vAlign w:val="center"/>
          </w:tcPr>
          <w:p w14:paraId="308847E2" w14:textId="77777777" w:rsidR="00C85DF4" w:rsidRPr="00BE232B" w:rsidRDefault="00C85DF4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畢業學分</w:t>
            </w:r>
          </w:p>
        </w:tc>
        <w:tc>
          <w:tcPr>
            <w:tcW w:w="1134" w:type="dxa"/>
            <w:vAlign w:val="center"/>
          </w:tcPr>
          <w:p w14:paraId="773A66C4" w14:textId="77777777" w:rsidR="00C85DF4" w:rsidRPr="00BE232B" w:rsidRDefault="00C85DF4" w:rsidP="00C85DF4">
            <w:pPr>
              <w:spacing w:line="460" w:lineRule="exact"/>
              <w:jc w:val="center"/>
              <w:rPr>
                <w:rFonts w:ascii="Times New Roman"/>
              </w:rPr>
            </w:pPr>
            <w:r w:rsidRPr="00BE232B">
              <w:rPr>
                <w:rFonts w:ascii="Times New Roman"/>
              </w:rPr>
              <w:t>27</w:t>
            </w:r>
          </w:p>
        </w:tc>
        <w:tc>
          <w:tcPr>
            <w:tcW w:w="636" w:type="dxa"/>
            <w:vMerge/>
            <w:vAlign w:val="center"/>
          </w:tcPr>
          <w:p w14:paraId="168559DA" w14:textId="77777777" w:rsidR="00C85DF4" w:rsidRPr="00BE232B" w:rsidRDefault="00C85DF4" w:rsidP="00C85DF4">
            <w:pPr>
              <w:spacing w:line="460" w:lineRule="exact"/>
              <w:jc w:val="center"/>
              <w:rPr>
                <w:rFonts w:ascii="Times New Roman"/>
              </w:rPr>
            </w:pPr>
          </w:p>
        </w:tc>
        <w:tc>
          <w:tcPr>
            <w:tcW w:w="4036" w:type="dxa"/>
            <w:gridSpan w:val="3"/>
            <w:vMerge/>
            <w:vAlign w:val="center"/>
          </w:tcPr>
          <w:p w14:paraId="14D4C25C" w14:textId="77777777" w:rsidR="00C85DF4" w:rsidRDefault="00C85DF4" w:rsidP="00C85DF4">
            <w:pPr>
              <w:spacing w:line="460" w:lineRule="exact"/>
            </w:pPr>
          </w:p>
        </w:tc>
      </w:tr>
    </w:tbl>
    <w:p w14:paraId="10B8AD7E" w14:textId="77777777" w:rsidR="00C85DF4" w:rsidRDefault="00C85DF4" w:rsidP="00C85DF4">
      <w:pPr>
        <w:pStyle w:val="a3"/>
        <w:spacing w:beforeLines="150" w:before="540" w:afterLines="0" w:after="0"/>
        <w:ind w:left="1200" w:hanging="1200"/>
        <w:rPr>
          <w:sz w:val="24"/>
        </w:rPr>
      </w:pPr>
      <w:r>
        <w:rPr>
          <w:rFonts w:hint="eastAsia"/>
          <w:sz w:val="24"/>
        </w:rPr>
        <w:t>二級單位主管簽章：                         一級單位主管簽章：</w:t>
      </w:r>
    </w:p>
    <w:p w14:paraId="17E485B4" w14:textId="77777777" w:rsidR="00C85DF4" w:rsidRDefault="00C85DF4" w:rsidP="00C85DF4">
      <w:pPr>
        <w:pStyle w:val="a3"/>
        <w:spacing w:afterLines="0" w:after="0"/>
        <w:ind w:left="1200" w:hanging="1200"/>
        <w:rPr>
          <w:sz w:val="24"/>
        </w:rPr>
      </w:pPr>
      <w:r>
        <w:rPr>
          <w:rFonts w:hint="eastAsia"/>
          <w:sz w:val="24"/>
        </w:rPr>
        <w:t xml:space="preserve">                             年  月  日                                年  月  日</w:t>
      </w:r>
    </w:p>
    <w:p w14:paraId="34EA1672" w14:textId="77777777" w:rsidR="00C85DF4" w:rsidRDefault="00C85DF4" w:rsidP="00C85DF4">
      <w:pPr>
        <w:spacing w:line="460" w:lineRule="exact"/>
        <w:jc w:val="right"/>
      </w:pPr>
      <w:r>
        <w:rPr>
          <w:rFonts w:hAnsi="標楷體" w:hint="eastAsia"/>
          <w:sz w:val="24"/>
        </w:rPr>
        <w:t>表單編號：</w:t>
      </w:r>
      <w:r>
        <w:rPr>
          <w:rFonts w:hAnsi="標楷體"/>
          <w:sz w:val="24"/>
        </w:rPr>
        <w:t>ATRX-Q03-001-FM2</w:t>
      </w:r>
      <w:r>
        <w:rPr>
          <w:rFonts w:hAnsi="標楷體" w:hint="eastAsia"/>
          <w:sz w:val="24"/>
        </w:rPr>
        <w:t>13</w:t>
      </w:r>
      <w:r>
        <w:rPr>
          <w:rFonts w:hAnsi="標楷體"/>
          <w:sz w:val="24"/>
        </w:rPr>
        <w:t>-0</w:t>
      </w:r>
      <w:r>
        <w:rPr>
          <w:rFonts w:hAnsi="標楷體" w:hint="eastAsia"/>
          <w:sz w:val="24"/>
        </w:rPr>
        <w:t>2</w:t>
      </w:r>
    </w:p>
    <w:sectPr w:rsidR="00C85DF4" w:rsidSect="00C85DF4">
      <w:pgSz w:w="11906" w:h="16838"/>
      <w:pgMar w:top="851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5E5AA" w14:textId="77777777" w:rsidR="00033BD0" w:rsidRDefault="00033BD0" w:rsidP="005A02AA">
      <w:r>
        <w:separator/>
      </w:r>
    </w:p>
  </w:endnote>
  <w:endnote w:type="continuationSeparator" w:id="0">
    <w:p w14:paraId="79927A2E" w14:textId="77777777" w:rsidR="00033BD0" w:rsidRDefault="00033BD0" w:rsidP="005A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2AFF" w14:textId="77777777" w:rsidR="00033BD0" w:rsidRDefault="00033BD0" w:rsidP="005A02AA">
      <w:r>
        <w:separator/>
      </w:r>
    </w:p>
  </w:footnote>
  <w:footnote w:type="continuationSeparator" w:id="0">
    <w:p w14:paraId="72A0911C" w14:textId="77777777" w:rsidR="00033BD0" w:rsidRDefault="00033BD0" w:rsidP="005A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F4"/>
    <w:rsid w:val="00033BD0"/>
    <w:rsid w:val="000435A2"/>
    <w:rsid w:val="000A0EC7"/>
    <w:rsid w:val="000F0B0D"/>
    <w:rsid w:val="00131C27"/>
    <w:rsid w:val="00135BE4"/>
    <w:rsid w:val="002447D8"/>
    <w:rsid w:val="00281070"/>
    <w:rsid w:val="0039064D"/>
    <w:rsid w:val="00406691"/>
    <w:rsid w:val="005A02AA"/>
    <w:rsid w:val="00711466"/>
    <w:rsid w:val="00756502"/>
    <w:rsid w:val="0091314A"/>
    <w:rsid w:val="009148F0"/>
    <w:rsid w:val="00936932"/>
    <w:rsid w:val="00964F56"/>
    <w:rsid w:val="009E6846"/>
    <w:rsid w:val="00AF2B0E"/>
    <w:rsid w:val="00BC5BF2"/>
    <w:rsid w:val="00BE6188"/>
    <w:rsid w:val="00C85DF4"/>
    <w:rsid w:val="00CB6A72"/>
    <w:rsid w:val="00D4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F93AF"/>
  <w15:chartTrackingRefBased/>
  <w15:docId w15:val="{0CC9AB27-660B-4047-AB46-2C9A08E1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DF4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85DF4"/>
    <w:pPr>
      <w:overflowPunct w:val="0"/>
      <w:autoSpaceDE w:val="0"/>
      <w:autoSpaceDN w:val="0"/>
      <w:spacing w:afterLines="50" w:after="120" w:line="240" w:lineRule="atLeast"/>
      <w:ind w:left="1400" w:hangingChars="500" w:hanging="1400"/>
    </w:pPr>
  </w:style>
  <w:style w:type="character" w:customStyle="1" w:styleId="a4">
    <w:name w:val="本文縮排 字元"/>
    <w:basedOn w:val="a0"/>
    <w:link w:val="a3"/>
    <w:semiHidden/>
    <w:rsid w:val="00C85DF4"/>
    <w:rPr>
      <w:rFonts w:ascii="標楷體" w:eastAsia="標楷體" w:hAnsi="Times New Roman" w:cs="Times New Roman"/>
      <w:sz w:val="28"/>
      <w:szCs w:val="24"/>
    </w:rPr>
  </w:style>
  <w:style w:type="table" w:styleId="a5">
    <w:name w:val="Table Grid"/>
    <w:basedOn w:val="a1"/>
    <w:uiPriority w:val="39"/>
    <w:rsid w:val="00C8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02AA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0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02A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Yu_Hsuan</dc:creator>
  <cp:keywords/>
  <dc:description/>
  <cp:lastModifiedBy>林錦蓮</cp:lastModifiedBy>
  <cp:revision>12</cp:revision>
  <dcterms:created xsi:type="dcterms:W3CDTF">2021-07-27T06:05:00Z</dcterms:created>
  <dcterms:modified xsi:type="dcterms:W3CDTF">2025-06-04T06:06:00Z</dcterms:modified>
</cp:coreProperties>
</file>